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832D41" w:rsidRDefault="0080015F" w:rsidP="00B62CE2">
      <w:pPr>
        <w:pStyle w:val="ac"/>
        <w:spacing w:before="120" w:after="120" w:line="276" w:lineRule="auto"/>
        <w:rPr>
          <w:rFonts w:cs="Arial"/>
          <w:sz w:val="26"/>
          <w:szCs w:val="26"/>
        </w:rPr>
      </w:pPr>
      <w:r w:rsidRPr="00832D41">
        <w:rPr>
          <w:rFonts w:cs="Arial"/>
          <w:sz w:val="28"/>
          <w:szCs w:val="28"/>
        </w:rPr>
        <w:t xml:space="preserve"> </w:t>
      </w:r>
      <w:r w:rsidR="00325AC1"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021786">
        <w:rPr>
          <w:rFonts w:cs="Arial"/>
          <w:sz w:val="26"/>
          <w:szCs w:val="26"/>
        </w:rPr>
        <w:t>9</w:t>
      </w:r>
    </w:p>
    <w:p w:rsidR="00325AC1" w:rsidRPr="00832D41" w:rsidRDefault="00325AC1" w:rsidP="00B62CE2">
      <w:pPr>
        <w:pStyle w:val="ac"/>
        <w:spacing w:before="120" w:after="120" w:line="276" w:lineRule="auto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Pr="00D01FD5" w:rsidRDefault="005A0672" w:rsidP="00B62CE2">
      <w:pPr>
        <w:spacing w:before="120" w:after="12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9325B9" w:rsidRPr="00832D41">
        <w:rPr>
          <w:rFonts w:ascii="Arial" w:hAnsi="Arial" w:cs="Arial"/>
          <w:b/>
          <w:sz w:val="26"/>
          <w:szCs w:val="26"/>
        </w:rPr>
        <w:t>2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832D41" w:rsidRDefault="009325B9" w:rsidP="00B62CE2">
      <w:pPr>
        <w:pStyle w:val="2"/>
        <w:spacing w:before="120" w:after="120" w:line="312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B62CE2">
      <w:pPr>
        <w:spacing w:before="120" w:after="120" w:line="312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832D41">
        <w:rPr>
          <w:rFonts w:ascii="Arial" w:hAnsi="Arial" w:cs="Arial"/>
          <w:sz w:val="26"/>
          <w:szCs w:val="26"/>
        </w:rPr>
        <w:t>врио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832D41">
        <w:rPr>
          <w:rFonts w:ascii="Arial" w:hAnsi="Arial" w:cs="Arial"/>
          <w:sz w:val="26"/>
          <w:szCs w:val="26"/>
        </w:rPr>
        <w:t>Стожарова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832D41" w:rsidRDefault="009325B9" w:rsidP="00B62CE2">
      <w:pPr>
        <w:pStyle w:val="2"/>
        <w:spacing w:before="120" w:after="120" w:line="312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B62CE2">
      <w:pPr>
        <w:spacing w:before="120" w:after="120" w:line="312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B62CE2">
      <w:pPr>
        <w:spacing w:before="120" w:after="120" w:line="312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B62CE2">
      <w:pPr>
        <w:spacing w:before="120" w:after="120" w:line="312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B62CE2">
      <w:pPr>
        <w:pStyle w:val="2"/>
        <w:spacing w:before="120" w:after="120" w:line="312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Pr="00832D41" w:rsidRDefault="00AC7C71" w:rsidP="00B62CE2">
      <w:pPr>
        <w:pStyle w:val="2"/>
        <w:spacing w:before="120" w:after="120" w:line="312" w:lineRule="auto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953A8A" w:rsidRPr="00832D41">
        <w:rPr>
          <w:rFonts w:ascii="Arial" w:hAnsi="Arial" w:cs="Arial"/>
          <w:bCs/>
          <w:sz w:val="26"/>
          <w:szCs w:val="26"/>
        </w:rPr>
        <w:t>2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806E81" w:rsidRDefault="00806E81" w:rsidP="00B62CE2">
      <w:pPr>
        <w:pStyle w:val="a8"/>
        <w:spacing w:before="120" w:after="120" w:line="312" w:lineRule="auto"/>
        <w:rPr>
          <w:rFonts w:cs="Arial"/>
          <w:sz w:val="26"/>
          <w:szCs w:val="26"/>
        </w:rPr>
      </w:pPr>
      <w:r w:rsidRPr="00832D41">
        <w:rPr>
          <w:rStyle w:val="ab"/>
          <w:sz w:val="26"/>
        </w:rPr>
        <w:t>1. с 01.0</w:t>
      </w:r>
      <w:r w:rsidR="00021786">
        <w:rPr>
          <w:rStyle w:val="ab"/>
          <w:sz w:val="26"/>
        </w:rPr>
        <w:t>9</w:t>
      </w:r>
      <w:r w:rsidRPr="00832D41">
        <w:rPr>
          <w:rStyle w:val="ab"/>
          <w:sz w:val="26"/>
        </w:rPr>
        <w:t>.2022 тарифы согласно Приложени</w:t>
      </w:r>
      <w:r w:rsidR="00F316FA" w:rsidRPr="00832D41">
        <w:rPr>
          <w:rStyle w:val="ab"/>
          <w:sz w:val="26"/>
        </w:rPr>
        <w:t>ям</w:t>
      </w:r>
      <w:r w:rsidRPr="00832D41">
        <w:rPr>
          <w:rStyle w:val="ab"/>
          <w:sz w:val="26"/>
        </w:rPr>
        <w:t xml:space="preserve"> </w:t>
      </w:r>
      <w:r w:rsidR="00F30E90" w:rsidRPr="00832D41">
        <w:rPr>
          <w:rStyle w:val="ab"/>
          <w:sz w:val="26"/>
        </w:rPr>
        <w:t>№ 4/</w:t>
      </w:r>
      <w:r w:rsidR="00021786">
        <w:rPr>
          <w:rStyle w:val="ab"/>
          <w:sz w:val="26"/>
        </w:rPr>
        <w:t>сентябрь</w:t>
      </w:r>
      <w:r w:rsidR="00F30E90" w:rsidRPr="00832D41">
        <w:rPr>
          <w:rStyle w:val="ab"/>
          <w:sz w:val="26"/>
        </w:rPr>
        <w:t xml:space="preserve">-декабрь, </w:t>
      </w:r>
      <w:r w:rsidR="00AC54C8" w:rsidRPr="00832D41">
        <w:rPr>
          <w:rStyle w:val="ab"/>
          <w:sz w:val="26"/>
        </w:rPr>
        <w:t>№ 1</w:t>
      </w:r>
      <w:r w:rsidR="00021786">
        <w:rPr>
          <w:rStyle w:val="ab"/>
          <w:sz w:val="26"/>
        </w:rPr>
        <w:t>2-е</w:t>
      </w:r>
      <w:r w:rsidR="00AC54C8" w:rsidRPr="00832D41">
        <w:rPr>
          <w:rStyle w:val="ab"/>
          <w:sz w:val="26"/>
        </w:rPr>
        <w:t>/</w:t>
      </w:r>
      <w:r w:rsidR="00021786">
        <w:rPr>
          <w:rStyle w:val="ab"/>
          <w:sz w:val="26"/>
        </w:rPr>
        <w:t>сентябрь</w:t>
      </w:r>
      <w:r w:rsidR="00AC54C8" w:rsidRPr="00832D41">
        <w:rPr>
          <w:rStyle w:val="ab"/>
          <w:sz w:val="26"/>
        </w:rPr>
        <w:t>-декабрь</w:t>
      </w:r>
      <w:r w:rsidR="00B27B03">
        <w:rPr>
          <w:rStyle w:val="ab"/>
          <w:sz w:val="26"/>
        </w:rPr>
        <w:t xml:space="preserve"> </w:t>
      </w:r>
      <w:r w:rsidRPr="00832D41">
        <w:rPr>
          <w:rFonts w:cs="Arial"/>
          <w:sz w:val="26"/>
          <w:szCs w:val="26"/>
        </w:rPr>
        <w:t>поименованн</w:t>
      </w:r>
      <w:r w:rsidR="00F316FA" w:rsidRPr="00832D41">
        <w:rPr>
          <w:rFonts w:cs="Arial"/>
          <w:sz w:val="26"/>
          <w:szCs w:val="26"/>
        </w:rPr>
        <w:t>ым</w:t>
      </w:r>
      <w:r w:rsidRPr="00832D41">
        <w:rPr>
          <w:rFonts w:cs="Arial"/>
          <w:sz w:val="26"/>
          <w:szCs w:val="26"/>
        </w:rPr>
        <w:t xml:space="preserve"> в пункте </w:t>
      </w:r>
      <w:r w:rsidR="00B95AFB" w:rsidRPr="00832D41">
        <w:rPr>
          <w:rFonts w:cs="Arial"/>
          <w:sz w:val="26"/>
          <w:szCs w:val="26"/>
        </w:rPr>
        <w:t>6</w:t>
      </w:r>
      <w:r w:rsidRPr="00832D41">
        <w:rPr>
          <w:rFonts w:cs="Arial"/>
          <w:sz w:val="26"/>
          <w:szCs w:val="26"/>
        </w:rPr>
        <w:t xml:space="preserve"> настоящего ДОПОЛНИТЕЛЬНОГО СОГЛАШЕНИЯ;</w:t>
      </w:r>
    </w:p>
    <w:p w:rsidR="00021786" w:rsidRPr="00832D41" w:rsidRDefault="00021786" w:rsidP="00B62CE2">
      <w:pPr>
        <w:pStyle w:val="2"/>
        <w:spacing w:before="120" w:after="120" w:line="312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Pr="00832D41">
        <w:rPr>
          <w:rStyle w:val="ab"/>
          <w:sz w:val="26"/>
        </w:rPr>
        <w:t>. Приложени</w:t>
      </w:r>
      <w:r>
        <w:rPr>
          <w:rStyle w:val="ab"/>
          <w:sz w:val="26"/>
        </w:rPr>
        <w:t>я</w:t>
      </w:r>
      <w:r w:rsidRPr="00832D41">
        <w:rPr>
          <w:rStyle w:val="ab"/>
          <w:sz w:val="26"/>
        </w:rPr>
        <w:t xml:space="preserve"> № </w:t>
      </w:r>
      <w:r>
        <w:rPr>
          <w:rStyle w:val="ab"/>
          <w:sz w:val="26"/>
        </w:rPr>
        <w:t>2 и № 20</w:t>
      </w:r>
      <w:r w:rsidRPr="00832D41">
        <w:rPr>
          <w:rStyle w:val="ab"/>
          <w:sz w:val="26"/>
        </w:rPr>
        <w:t xml:space="preserve"> к Генеральному тарифному соглашению на 2022 год действу</w:t>
      </w:r>
      <w:r>
        <w:rPr>
          <w:rStyle w:val="ab"/>
          <w:sz w:val="26"/>
        </w:rPr>
        <w:t>ю</w:t>
      </w:r>
      <w:r w:rsidRPr="00832D41">
        <w:rPr>
          <w:rStyle w:val="ab"/>
          <w:sz w:val="26"/>
        </w:rPr>
        <w:t>т с 01.08.2022 в редакции согласно Приложени</w:t>
      </w:r>
      <w:r>
        <w:rPr>
          <w:rStyle w:val="ab"/>
          <w:sz w:val="26"/>
        </w:rPr>
        <w:t>ям</w:t>
      </w:r>
      <w:r w:rsidRPr="00832D41">
        <w:rPr>
          <w:rStyle w:val="ab"/>
          <w:sz w:val="26"/>
        </w:rPr>
        <w:t xml:space="preserve"> </w:t>
      </w:r>
      <w:r>
        <w:rPr>
          <w:rStyle w:val="ab"/>
          <w:sz w:val="26"/>
        </w:rPr>
        <w:t>№ 2</w:t>
      </w:r>
      <w:r w:rsidRPr="00832D41">
        <w:rPr>
          <w:rStyle w:val="ab"/>
          <w:sz w:val="26"/>
        </w:rPr>
        <w:t>/август</w:t>
      </w:r>
      <w:r>
        <w:rPr>
          <w:rStyle w:val="ab"/>
          <w:sz w:val="26"/>
        </w:rPr>
        <w:t>-декабрь</w:t>
      </w:r>
      <w:r w:rsidR="00CA7875">
        <w:rPr>
          <w:rStyle w:val="ab"/>
          <w:sz w:val="26"/>
        </w:rPr>
        <w:t>/1</w:t>
      </w:r>
      <w:r>
        <w:rPr>
          <w:rStyle w:val="ab"/>
          <w:sz w:val="26"/>
        </w:rPr>
        <w:t xml:space="preserve"> и № 20/август-декабрь.</w:t>
      </w:r>
    </w:p>
    <w:p w:rsidR="00F30E90" w:rsidRPr="00832D41" w:rsidRDefault="00B27B03" w:rsidP="00B62CE2">
      <w:pPr>
        <w:pStyle w:val="2"/>
        <w:spacing w:before="120" w:after="120" w:line="312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3</w:t>
      </w:r>
      <w:r w:rsidR="006259C2" w:rsidRPr="00832D41">
        <w:rPr>
          <w:rStyle w:val="ab"/>
          <w:sz w:val="26"/>
        </w:rPr>
        <w:t>. Приложени</w:t>
      </w:r>
      <w:r w:rsidR="00021786">
        <w:rPr>
          <w:rStyle w:val="ab"/>
          <w:sz w:val="26"/>
        </w:rPr>
        <w:t>е</w:t>
      </w:r>
      <w:r w:rsidR="002C1E01" w:rsidRPr="00832D41">
        <w:rPr>
          <w:rStyle w:val="ab"/>
          <w:sz w:val="26"/>
        </w:rPr>
        <w:t xml:space="preserve"> </w:t>
      </w:r>
      <w:r w:rsidR="00021786">
        <w:rPr>
          <w:rStyle w:val="ab"/>
          <w:sz w:val="26"/>
        </w:rPr>
        <w:t>№ 1 к</w:t>
      </w:r>
      <w:r w:rsidR="006259C2" w:rsidRPr="00832D41">
        <w:rPr>
          <w:rStyle w:val="ab"/>
          <w:sz w:val="26"/>
        </w:rPr>
        <w:t xml:space="preserve"> Генеральному тарифному соглашению на 2022 год действу</w:t>
      </w:r>
      <w:r w:rsidR="00021786">
        <w:rPr>
          <w:rStyle w:val="ab"/>
          <w:sz w:val="26"/>
        </w:rPr>
        <w:t>е</w:t>
      </w:r>
      <w:r w:rsidR="006259C2" w:rsidRPr="00832D41">
        <w:rPr>
          <w:rStyle w:val="ab"/>
          <w:sz w:val="26"/>
        </w:rPr>
        <w:t xml:space="preserve">т с </w:t>
      </w:r>
      <w:r w:rsidR="009D6471" w:rsidRPr="00832D41">
        <w:rPr>
          <w:rStyle w:val="ab"/>
          <w:sz w:val="26"/>
        </w:rPr>
        <w:t>01</w:t>
      </w:r>
      <w:r w:rsidR="006259C2" w:rsidRPr="00832D41">
        <w:rPr>
          <w:rStyle w:val="ab"/>
          <w:sz w:val="26"/>
        </w:rPr>
        <w:t>.</w:t>
      </w:r>
      <w:r w:rsidR="00021786">
        <w:rPr>
          <w:rStyle w:val="ab"/>
          <w:sz w:val="26"/>
        </w:rPr>
        <w:t>09</w:t>
      </w:r>
      <w:r w:rsidR="006259C2" w:rsidRPr="00832D41">
        <w:rPr>
          <w:rStyle w:val="ab"/>
          <w:sz w:val="26"/>
        </w:rPr>
        <w:t>.2022 в редакции согласно Приложени</w:t>
      </w:r>
      <w:r w:rsidR="00021786">
        <w:rPr>
          <w:rStyle w:val="ab"/>
          <w:sz w:val="26"/>
        </w:rPr>
        <w:t xml:space="preserve">ю </w:t>
      </w:r>
      <w:r w:rsidR="009D6471" w:rsidRPr="00832D41">
        <w:rPr>
          <w:rStyle w:val="ab"/>
          <w:sz w:val="26"/>
        </w:rPr>
        <w:t>№ 1/</w:t>
      </w:r>
      <w:r w:rsidR="00021786">
        <w:rPr>
          <w:rStyle w:val="ab"/>
          <w:sz w:val="26"/>
        </w:rPr>
        <w:t>сентябрь-декабрь</w:t>
      </w:r>
      <w:r w:rsidR="00E12C32">
        <w:rPr>
          <w:rStyle w:val="ab"/>
          <w:sz w:val="26"/>
        </w:rPr>
        <w:t>.</w:t>
      </w:r>
    </w:p>
    <w:p w:rsidR="00021786" w:rsidRPr="00F244A8" w:rsidRDefault="00B27B03" w:rsidP="00B62CE2">
      <w:pPr>
        <w:pStyle w:val="2"/>
        <w:spacing w:before="120" w:after="120" w:line="312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4</w:t>
      </w:r>
      <w:r w:rsidR="002C1E01" w:rsidRPr="00F244A8">
        <w:rPr>
          <w:rStyle w:val="ab"/>
          <w:sz w:val="26"/>
        </w:rPr>
        <w:t>. Приложения № </w:t>
      </w:r>
      <w:r w:rsidR="00021786">
        <w:rPr>
          <w:rStyle w:val="ab"/>
          <w:sz w:val="26"/>
        </w:rPr>
        <w:t>2</w:t>
      </w:r>
      <w:r w:rsidR="00806E81" w:rsidRPr="00F244A8">
        <w:rPr>
          <w:rStyle w:val="ab"/>
          <w:sz w:val="26"/>
        </w:rPr>
        <w:t>/</w:t>
      </w:r>
      <w:r w:rsidR="00021786">
        <w:rPr>
          <w:rStyle w:val="ab"/>
          <w:sz w:val="26"/>
        </w:rPr>
        <w:t>август</w:t>
      </w:r>
      <w:r w:rsidR="00806E81" w:rsidRPr="00F244A8">
        <w:rPr>
          <w:rStyle w:val="ab"/>
          <w:sz w:val="26"/>
        </w:rPr>
        <w:t>-декабрь</w:t>
      </w:r>
      <w:r w:rsidR="002C1E01" w:rsidRPr="00F244A8">
        <w:rPr>
          <w:rStyle w:val="ab"/>
          <w:sz w:val="26"/>
        </w:rPr>
        <w:t>,</w:t>
      </w:r>
      <w:r w:rsidR="00B95AFB" w:rsidRPr="00F244A8">
        <w:rPr>
          <w:rStyle w:val="ab"/>
          <w:sz w:val="26"/>
        </w:rPr>
        <w:t xml:space="preserve"> № 2</w:t>
      </w:r>
      <w:r w:rsidR="00021786">
        <w:rPr>
          <w:rStyle w:val="ab"/>
          <w:sz w:val="26"/>
        </w:rPr>
        <w:t>0</w:t>
      </w:r>
      <w:r w:rsidR="00B95AFB" w:rsidRPr="00F244A8">
        <w:rPr>
          <w:rStyle w:val="ab"/>
          <w:sz w:val="26"/>
        </w:rPr>
        <w:t>/июнь-декабрь</w:t>
      </w:r>
      <w:r w:rsidR="002C1E01" w:rsidRPr="00F244A8">
        <w:rPr>
          <w:rStyle w:val="ab"/>
          <w:sz w:val="26"/>
        </w:rPr>
        <w:t> </w:t>
      </w:r>
      <w:r w:rsidR="00021786" w:rsidRPr="00F244A8">
        <w:rPr>
          <w:rStyle w:val="ab"/>
          <w:sz w:val="26"/>
        </w:rPr>
        <w:t>к Генеральному тарифному соглашению на 2022 год утратили силу с 01.08.2022.</w:t>
      </w:r>
    </w:p>
    <w:p w:rsidR="00B27B03" w:rsidRPr="00F244A8" w:rsidRDefault="00B27B03" w:rsidP="00B62CE2">
      <w:pPr>
        <w:pStyle w:val="2"/>
        <w:spacing w:before="120" w:after="120" w:line="312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lastRenderedPageBreak/>
        <w:t>5</w:t>
      </w:r>
      <w:r w:rsidRPr="00F244A8">
        <w:rPr>
          <w:rStyle w:val="ab"/>
          <w:sz w:val="26"/>
        </w:rPr>
        <w:t>. Приложения №</w:t>
      </w:r>
      <w:r>
        <w:rPr>
          <w:rStyle w:val="ab"/>
          <w:sz w:val="26"/>
        </w:rPr>
        <w:t> 1</w:t>
      </w:r>
      <w:r w:rsidRPr="00F244A8">
        <w:rPr>
          <w:rStyle w:val="ab"/>
          <w:sz w:val="26"/>
        </w:rPr>
        <w:t>/</w:t>
      </w:r>
      <w:r>
        <w:rPr>
          <w:rStyle w:val="ab"/>
          <w:sz w:val="26"/>
        </w:rPr>
        <w:t>август</w:t>
      </w:r>
      <w:r w:rsidRPr="00F244A8">
        <w:rPr>
          <w:rStyle w:val="ab"/>
          <w:sz w:val="26"/>
        </w:rPr>
        <w:t>-декабрь</w:t>
      </w:r>
      <w:r>
        <w:rPr>
          <w:rStyle w:val="ab"/>
          <w:sz w:val="26"/>
        </w:rPr>
        <w:t>,</w:t>
      </w:r>
      <w:r w:rsidRPr="00F244A8">
        <w:rPr>
          <w:rStyle w:val="ab"/>
          <w:sz w:val="26"/>
        </w:rPr>
        <w:t xml:space="preserve"> № 4/</w:t>
      </w:r>
      <w:r>
        <w:rPr>
          <w:rStyle w:val="ab"/>
          <w:sz w:val="26"/>
        </w:rPr>
        <w:t>август</w:t>
      </w:r>
      <w:r w:rsidRPr="00F244A8">
        <w:rPr>
          <w:rStyle w:val="ab"/>
          <w:sz w:val="26"/>
        </w:rPr>
        <w:t>-декабрь,</w:t>
      </w:r>
      <w:r>
        <w:rPr>
          <w:rStyle w:val="ab"/>
          <w:sz w:val="26"/>
        </w:rPr>
        <w:t xml:space="preserve"> № 12-е</w:t>
      </w:r>
      <w:r w:rsidRPr="00F244A8">
        <w:rPr>
          <w:rStyle w:val="ab"/>
          <w:sz w:val="26"/>
        </w:rPr>
        <w:t>/</w:t>
      </w:r>
      <w:r>
        <w:rPr>
          <w:rStyle w:val="ab"/>
          <w:sz w:val="26"/>
        </w:rPr>
        <w:t>июль</w:t>
      </w:r>
      <w:r w:rsidRPr="00F244A8">
        <w:rPr>
          <w:rStyle w:val="ab"/>
          <w:sz w:val="26"/>
        </w:rPr>
        <w:t>-декабрь к Генеральному тарифному соглашению на 2022 год утратили силу с 01.0</w:t>
      </w:r>
      <w:r>
        <w:rPr>
          <w:rStyle w:val="ab"/>
          <w:sz w:val="26"/>
        </w:rPr>
        <w:t>9</w:t>
      </w:r>
      <w:r w:rsidRPr="00F244A8">
        <w:rPr>
          <w:rStyle w:val="ab"/>
          <w:sz w:val="26"/>
        </w:rPr>
        <w:t>.2022.</w:t>
      </w:r>
    </w:p>
    <w:p w:rsidR="00AC7C71" w:rsidRPr="00036BB1" w:rsidRDefault="00AC7C71" w:rsidP="00B62CE2">
      <w:pPr>
        <w:pStyle w:val="2"/>
        <w:spacing w:before="120" w:after="120" w:line="312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036BB1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942C50" w:rsidRPr="00036BB1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036BB1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036BB1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B27B03">
        <w:rPr>
          <w:rFonts w:ascii="Arial" w:hAnsi="Arial" w:cs="Arial"/>
          <w:bCs/>
          <w:i/>
          <w:iCs/>
          <w:sz w:val="26"/>
          <w:szCs w:val="26"/>
        </w:rPr>
        <w:t>17</w:t>
      </w:r>
      <w:r w:rsidR="0080032C" w:rsidRPr="00036BB1">
        <w:rPr>
          <w:rFonts w:ascii="Arial" w:hAnsi="Arial" w:cs="Arial"/>
          <w:bCs/>
          <w:i/>
          <w:iCs/>
          <w:sz w:val="26"/>
          <w:szCs w:val="26"/>
        </w:rPr>
        <w:t>.</w:t>
      </w:r>
      <w:r w:rsidR="00B27B03">
        <w:rPr>
          <w:rFonts w:ascii="Arial" w:hAnsi="Arial" w:cs="Arial"/>
          <w:bCs/>
          <w:i/>
          <w:iCs/>
          <w:sz w:val="26"/>
          <w:szCs w:val="26"/>
        </w:rPr>
        <w:t>08</w:t>
      </w:r>
      <w:r w:rsidR="0080032C" w:rsidRPr="00036BB1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036BB1">
        <w:rPr>
          <w:rFonts w:ascii="Arial" w:hAnsi="Arial" w:cs="Arial"/>
          <w:bCs/>
          <w:i/>
          <w:iCs/>
          <w:sz w:val="26"/>
          <w:szCs w:val="26"/>
        </w:rPr>
        <w:t>2</w:t>
      </w:r>
      <w:r w:rsidRPr="00036BB1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036BB1" w:rsidRDefault="00B27B03" w:rsidP="00B62CE2">
      <w:pPr>
        <w:pStyle w:val="aa"/>
        <w:spacing w:after="120" w:line="312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AC7C71" w:rsidRPr="00036BB1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036BB1">
        <w:rPr>
          <w:rFonts w:cs="Arial"/>
          <w:bCs/>
          <w:sz w:val="26"/>
          <w:szCs w:val="26"/>
        </w:rPr>
        <w:t>2</w:t>
      </w:r>
      <w:r w:rsidR="00CD25DB" w:rsidRPr="00036BB1">
        <w:rPr>
          <w:rFonts w:cs="Arial"/>
          <w:bCs/>
          <w:sz w:val="26"/>
          <w:szCs w:val="26"/>
        </w:rPr>
        <w:t>2</w:t>
      </w:r>
      <w:r w:rsidR="00C841BC" w:rsidRPr="00036BB1">
        <w:rPr>
          <w:rFonts w:cs="Arial"/>
          <w:bCs/>
          <w:sz w:val="26"/>
          <w:szCs w:val="26"/>
        </w:rPr>
        <w:t> </w:t>
      </w:r>
      <w:r w:rsidR="00AC7C71" w:rsidRPr="00036BB1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DE78F8" w:rsidRDefault="006D3FC6" w:rsidP="00B62CE2">
      <w:pPr>
        <w:pStyle w:val="aa"/>
        <w:spacing w:after="120" w:line="312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AC7C71" w:rsidRPr="00DE78F8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DE78F8">
        <w:rPr>
          <w:rFonts w:cs="Arial"/>
          <w:bCs/>
          <w:sz w:val="26"/>
          <w:szCs w:val="26"/>
        </w:rPr>
        <w:t>ю</w:t>
      </w:r>
      <w:r w:rsidR="00AC7C71" w:rsidRPr="00DE78F8">
        <w:rPr>
          <w:rFonts w:cs="Arial"/>
          <w:bCs/>
          <w:sz w:val="26"/>
          <w:szCs w:val="26"/>
        </w:rPr>
        <w:t>тся приложени</w:t>
      </w:r>
      <w:r w:rsidR="00B50EFE" w:rsidRPr="00DE78F8">
        <w:rPr>
          <w:rFonts w:cs="Arial"/>
          <w:bCs/>
          <w:sz w:val="26"/>
          <w:szCs w:val="26"/>
        </w:rPr>
        <w:t>я</w:t>
      </w:r>
      <w:r w:rsidR="00AC7C71" w:rsidRPr="00DE78F8">
        <w:rPr>
          <w:rFonts w:cs="Arial"/>
          <w:bCs/>
          <w:sz w:val="26"/>
          <w:szCs w:val="26"/>
        </w:rPr>
        <w:t>, являющ</w:t>
      </w:r>
      <w:r w:rsidR="00B50EFE" w:rsidRPr="00DE78F8">
        <w:rPr>
          <w:rFonts w:cs="Arial"/>
          <w:bCs/>
          <w:sz w:val="26"/>
          <w:szCs w:val="26"/>
        </w:rPr>
        <w:t>и</w:t>
      </w:r>
      <w:r w:rsidR="00AC7C71" w:rsidRPr="00DE78F8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DE78F8">
        <w:rPr>
          <w:rFonts w:cs="Arial"/>
          <w:bCs/>
          <w:sz w:val="26"/>
          <w:szCs w:val="26"/>
        </w:rPr>
        <w:t>2</w:t>
      </w:r>
      <w:r w:rsidR="00CD25DB" w:rsidRPr="00DE78F8">
        <w:rPr>
          <w:rFonts w:cs="Arial"/>
          <w:bCs/>
          <w:sz w:val="26"/>
          <w:szCs w:val="26"/>
        </w:rPr>
        <w:t>2</w:t>
      </w:r>
      <w:r w:rsidR="00AC7C71" w:rsidRPr="00DE78F8">
        <w:rPr>
          <w:rFonts w:cs="Arial"/>
          <w:bCs/>
          <w:sz w:val="26"/>
          <w:szCs w:val="26"/>
        </w:rPr>
        <w:t> год</w:t>
      </w:r>
      <w:r w:rsidR="00AC7C71" w:rsidRPr="00DE78F8">
        <w:rPr>
          <w:rFonts w:cs="Arial"/>
          <w:sz w:val="26"/>
          <w:szCs w:val="26"/>
        </w:rPr>
        <w:t>:</w:t>
      </w:r>
    </w:p>
    <w:p w:rsidR="0050136A" w:rsidRPr="00DE78F8" w:rsidRDefault="0050136A" w:rsidP="00B62CE2">
      <w:pPr>
        <w:pStyle w:val="aa"/>
        <w:numPr>
          <w:ilvl w:val="0"/>
          <w:numId w:val="5"/>
        </w:numPr>
        <w:spacing w:after="120" w:line="312" w:lineRule="auto"/>
        <w:ind w:left="0" w:firstLine="567"/>
        <w:rPr>
          <w:rFonts w:cs="Arial"/>
          <w:bCs/>
          <w:sz w:val="26"/>
          <w:szCs w:val="26"/>
        </w:rPr>
      </w:pPr>
      <w:r w:rsidRPr="00DE78F8">
        <w:rPr>
          <w:rFonts w:cs="Arial"/>
          <w:bCs/>
          <w:sz w:val="26"/>
          <w:szCs w:val="26"/>
        </w:rPr>
        <w:t>Приложение № 1/</w:t>
      </w:r>
      <w:r w:rsidR="00B27B03">
        <w:rPr>
          <w:rFonts w:cs="Arial"/>
          <w:bCs/>
          <w:sz w:val="26"/>
          <w:szCs w:val="26"/>
        </w:rPr>
        <w:t>сентябрь</w:t>
      </w:r>
      <w:r w:rsidRPr="00DE78F8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DE78F8">
        <w:rPr>
          <w:rFonts w:cs="Arial"/>
          <w:bCs/>
          <w:sz w:val="26"/>
          <w:szCs w:val="26"/>
        </w:rPr>
        <w:t>подушевых</w:t>
      </w:r>
      <w:proofErr w:type="spellEnd"/>
      <w:r w:rsidRPr="00DE78F8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2C1E01" w:rsidRPr="00DE78F8">
        <w:rPr>
          <w:rFonts w:cs="Arial"/>
          <w:bCs/>
          <w:sz w:val="26"/>
          <w:szCs w:val="26"/>
        </w:rPr>
        <w:t>2</w:t>
      </w:r>
      <w:r w:rsidR="003A260E" w:rsidRPr="00DE78F8">
        <w:rPr>
          <w:rFonts w:cs="Arial"/>
          <w:bCs/>
          <w:sz w:val="26"/>
          <w:szCs w:val="26"/>
        </w:rPr>
        <w:t> </w:t>
      </w:r>
      <w:r w:rsidRPr="00DE78F8">
        <w:rPr>
          <w:rFonts w:cs="Arial"/>
          <w:bCs/>
          <w:sz w:val="26"/>
          <w:szCs w:val="26"/>
        </w:rPr>
        <w:t>л.;</w:t>
      </w:r>
    </w:p>
    <w:p w:rsidR="00B95AFB" w:rsidRPr="00DE78F8" w:rsidRDefault="00B95AFB" w:rsidP="00B62CE2">
      <w:pPr>
        <w:pStyle w:val="aa"/>
        <w:numPr>
          <w:ilvl w:val="0"/>
          <w:numId w:val="5"/>
        </w:numPr>
        <w:spacing w:after="120" w:line="312" w:lineRule="auto"/>
        <w:ind w:left="0" w:firstLine="567"/>
        <w:rPr>
          <w:rFonts w:cs="Arial"/>
          <w:bCs/>
          <w:sz w:val="26"/>
          <w:szCs w:val="26"/>
        </w:rPr>
      </w:pPr>
      <w:proofErr w:type="gramStart"/>
      <w:r w:rsidRPr="00DE78F8">
        <w:rPr>
          <w:rFonts w:cs="Arial"/>
          <w:bCs/>
          <w:sz w:val="26"/>
          <w:szCs w:val="26"/>
        </w:rPr>
        <w:t>Приложение № 2/</w:t>
      </w:r>
      <w:r w:rsidR="007E0D94" w:rsidRPr="00DE78F8">
        <w:rPr>
          <w:rFonts w:cs="Arial"/>
          <w:bCs/>
          <w:sz w:val="26"/>
          <w:szCs w:val="26"/>
        </w:rPr>
        <w:t>август</w:t>
      </w:r>
      <w:r w:rsidRPr="00DE78F8">
        <w:rPr>
          <w:rFonts w:cs="Arial"/>
          <w:bCs/>
          <w:sz w:val="26"/>
          <w:szCs w:val="26"/>
        </w:rPr>
        <w:t>-декабрь</w:t>
      </w:r>
      <w:r w:rsidR="00CA7875">
        <w:rPr>
          <w:rFonts w:cs="Arial"/>
          <w:bCs/>
          <w:sz w:val="26"/>
          <w:szCs w:val="26"/>
        </w:rPr>
        <w:t>/1</w:t>
      </w:r>
      <w:r w:rsidRPr="00DE78F8">
        <w:rPr>
          <w:rFonts w:cs="Arial"/>
          <w:bCs/>
          <w:sz w:val="26"/>
          <w:szCs w:val="26"/>
        </w:rPr>
        <w:t xml:space="preserve"> «Половозрастные коэффициенты дифференциации для половозрастных групп, 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DE78F8">
        <w:rPr>
          <w:rFonts w:cs="Arial"/>
          <w:bCs/>
          <w:sz w:val="26"/>
          <w:szCs w:val="26"/>
        </w:rPr>
        <w:t>подушевому</w:t>
      </w:r>
      <w:proofErr w:type="spellEnd"/>
      <w:r w:rsidRPr="00DE78F8">
        <w:rPr>
          <w:rFonts w:cs="Arial"/>
          <w:bCs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случай), коэффициенты для расчета </w:t>
      </w:r>
      <w:proofErr w:type="spellStart"/>
      <w:r w:rsidRPr="00DE78F8">
        <w:rPr>
          <w:rFonts w:cs="Arial"/>
          <w:bCs/>
          <w:sz w:val="26"/>
          <w:szCs w:val="26"/>
        </w:rPr>
        <w:t>подушевого</w:t>
      </w:r>
      <w:proofErr w:type="spellEnd"/>
      <w:r w:rsidRPr="00DE78F8">
        <w:rPr>
          <w:rFonts w:cs="Arial"/>
          <w:bCs/>
          <w:sz w:val="26"/>
          <w:szCs w:val="26"/>
        </w:rPr>
        <w:t xml:space="preserve"> норматива финансирования</w:t>
      </w:r>
      <w:proofErr w:type="gramEnd"/>
      <w:r w:rsidRPr="00DE78F8">
        <w:rPr>
          <w:rFonts w:cs="Arial"/>
          <w:bCs/>
          <w:sz w:val="26"/>
          <w:szCs w:val="26"/>
        </w:rPr>
        <w:t>, р</w:t>
      </w:r>
      <w:r w:rsidRPr="00DE78F8">
        <w:rPr>
          <w:rFonts w:cs="Arial" w:hint="eastAsia"/>
          <w:bCs/>
          <w:sz w:val="26"/>
          <w:szCs w:val="26"/>
        </w:rPr>
        <w:t>азмер</w:t>
      </w:r>
      <w:r w:rsidRPr="00DE78F8">
        <w:rPr>
          <w:rFonts w:cs="Arial"/>
          <w:bCs/>
          <w:sz w:val="26"/>
          <w:szCs w:val="26"/>
        </w:rPr>
        <w:t xml:space="preserve"> </w:t>
      </w:r>
      <w:proofErr w:type="spellStart"/>
      <w:r w:rsidRPr="00DE78F8">
        <w:rPr>
          <w:rFonts w:cs="Arial" w:hint="eastAsia"/>
          <w:bCs/>
          <w:sz w:val="26"/>
          <w:szCs w:val="26"/>
        </w:rPr>
        <w:t>подушевого</w:t>
      </w:r>
      <w:proofErr w:type="spellEnd"/>
      <w:r w:rsidRPr="00DE78F8">
        <w:rPr>
          <w:rFonts w:cs="Arial"/>
          <w:bCs/>
          <w:sz w:val="26"/>
          <w:szCs w:val="26"/>
        </w:rPr>
        <w:t xml:space="preserve"> </w:t>
      </w:r>
      <w:r w:rsidRPr="00DE78F8">
        <w:rPr>
          <w:rFonts w:cs="Arial" w:hint="eastAsia"/>
          <w:bCs/>
          <w:sz w:val="26"/>
          <w:szCs w:val="26"/>
        </w:rPr>
        <w:t>финансирования</w:t>
      </w:r>
      <w:r w:rsidRPr="00DE78F8">
        <w:rPr>
          <w:rFonts w:cs="Arial"/>
          <w:bCs/>
          <w:sz w:val="26"/>
          <w:szCs w:val="26"/>
        </w:rPr>
        <w:t xml:space="preserve"> </w:t>
      </w:r>
      <w:r w:rsidRPr="00DE78F8">
        <w:rPr>
          <w:rFonts w:cs="Arial" w:hint="eastAsia"/>
          <w:bCs/>
          <w:sz w:val="26"/>
          <w:szCs w:val="26"/>
        </w:rPr>
        <w:t>по</w:t>
      </w:r>
      <w:r w:rsidRPr="00DE78F8">
        <w:rPr>
          <w:rFonts w:cs="Arial"/>
          <w:bCs/>
          <w:sz w:val="26"/>
          <w:szCs w:val="26"/>
        </w:rPr>
        <w:t xml:space="preserve"> </w:t>
      </w:r>
      <w:r w:rsidRPr="00DE78F8">
        <w:rPr>
          <w:rFonts w:cs="Arial" w:hint="eastAsia"/>
          <w:bCs/>
          <w:sz w:val="26"/>
          <w:szCs w:val="26"/>
        </w:rPr>
        <w:t>амбулаторной</w:t>
      </w:r>
      <w:r w:rsidRPr="00DE78F8">
        <w:rPr>
          <w:rFonts w:cs="Arial"/>
          <w:bCs/>
          <w:sz w:val="26"/>
          <w:szCs w:val="26"/>
        </w:rPr>
        <w:t xml:space="preserve"> </w:t>
      </w:r>
      <w:r w:rsidRPr="00DE78F8">
        <w:rPr>
          <w:rFonts w:cs="Arial" w:hint="eastAsia"/>
          <w:bCs/>
          <w:sz w:val="26"/>
          <w:szCs w:val="26"/>
        </w:rPr>
        <w:t>помощи</w:t>
      </w:r>
      <w:r w:rsidRPr="00DE78F8">
        <w:rPr>
          <w:rFonts w:cs="Arial"/>
          <w:bCs/>
          <w:sz w:val="26"/>
          <w:szCs w:val="26"/>
        </w:rPr>
        <w:t xml:space="preserve"> с 01.</w:t>
      </w:r>
      <w:r w:rsidR="007E0D94" w:rsidRPr="00DE78F8">
        <w:rPr>
          <w:rFonts w:cs="Arial"/>
          <w:bCs/>
          <w:sz w:val="26"/>
          <w:szCs w:val="26"/>
        </w:rPr>
        <w:t>08</w:t>
      </w:r>
      <w:r w:rsidRPr="00DE78F8">
        <w:rPr>
          <w:rFonts w:cs="Arial"/>
          <w:bCs/>
          <w:sz w:val="26"/>
          <w:szCs w:val="26"/>
        </w:rPr>
        <w:t xml:space="preserve">.2022 по 31.12.2022» - на 6 л.; </w:t>
      </w:r>
    </w:p>
    <w:p w:rsidR="00F316FA" w:rsidRDefault="00F316FA" w:rsidP="00B62CE2">
      <w:pPr>
        <w:pStyle w:val="aa"/>
        <w:numPr>
          <w:ilvl w:val="0"/>
          <w:numId w:val="5"/>
        </w:numPr>
        <w:spacing w:after="120" w:line="312" w:lineRule="auto"/>
        <w:ind w:left="0" w:firstLine="567"/>
        <w:rPr>
          <w:rFonts w:cs="Arial"/>
          <w:bCs/>
          <w:sz w:val="26"/>
          <w:szCs w:val="26"/>
        </w:rPr>
      </w:pPr>
      <w:r w:rsidRPr="00DE78F8">
        <w:rPr>
          <w:rFonts w:cs="Arial"/>
          <w:bCs/>
          <w:sz w:val="26"/>
          <w:szCs w:val="26"/>
        </w:rPr>
        <w:t>Приложение № 4/</w:t>
      </w:r>
      <w:r w:rsidR="00B27B03">
        <w:rPr>
          <w:rFonts w:cs="Arial"/>
          <w:bCs/>
          <w:sz w:val="26"/>
          <w:szCs w:val="26"/>
        </w:rPr>
        <w:t>сентябрь</w:t>
      </w:r>
      <w:r w:rsidRPr="00DE78F8">
        <w:rPr>
          <w:rFonts w:cs="Arial"/>
          <w:bCs/>
          <w:sz w:val="26"/>
          <w:szCs w:val="26"/>
        </w:rPr>
        <w:t>-декабрь «Тарифы на оплату медицинской помощи, оказываемой в стационарных условиях и в условиях дневного стационара взрослому населению, с 01.0</w:t>
      </w:r>
      <w:r w:rsidR="00B27B03">
        <w:rPr>
          <w:rFonts w:cs="Arial"/>
          <w:bCs/>
          <w:sz w:val="26"/>
          <w:szCs w:val="26"/>
        </w:rPr>
        <w:t>9</w:t>
      </w:r>
      <w:r w:rsidRPr="00DE78F8">
        <w:rPr>
          <w:rFonts w:cs="Arial"/>
          <w:bCs/>
          <w:sz w:val="26"/>
          <w:szCs w:val="26"/>
        </w:rPr>
        <w:t>.2022 по 31.12.2022» - на 60 л.</w:t>
      </w:r>
    </w:p>
    <w:p w:rsidR="00F8770D" w:rsidRPr="00DB7FAD" w:rsidRDefault="00F8770D" w:rsidP="00B62CE2">
      <w:pPr>
        <w:pStyle w:val="aa"/>
        <w:numPr>
          <w:ilvl w:val="0"/>
          <w:numId w:val="5"/>
        </w:numPr>
        <w:spacing w:after="120" w:line="312" w:lineRule="auto"/>
        <w:ind w:left="0" w:firstLine="567"/>
        <w:rPr>
          <w:rFonts w:cs="Arial"/>
          <w:bCs/>
          <w:sz w:val="26"/>
          <w:szCs w:val="26"/>
        </w:rPr>
      </w:pPr>
      <w:r w:rsidRPr="00DB7FAD">
        <w:rPr>
          <w:rFonts w:cs="Arial"/>
          <w:bCs/>
          <w:sz w:val="26"/>
          <w:szCs w:val="26"/>
        </w:rPr>
        <w:t>Приложение № 12-е</w:t>
      </w:r>
      <w:r>
        <w:rPr>
          <w:rFonts w:cs="Arial"/>
          <w:bCs/>
          <w:sz w:val="26"/>
          <w:szCs w:val="26"/>
        </w:rPr>
        <w:t>/сентябрь-декабрь</w:t>
      </w:r>
      <w:r w:rsidRPr="00DB7FAD">
        <w:rPr>
          <w:rFonts w:cs="Arial"/>
          <w:bCs/>
          <w:sz w:val="26"/>
          <w:szCs w:val="26"/>
        </w:rPr>
        <w:t xml:space="preserve"> «Тарифы на оказание медицинской помощи в амбулаторных условиях и в условиях дневного стационара при использовании вспомогательных репродуктивных технологий (ЭКО) с 01.0</w:t>
      </w:r>
      <w:r>
        <w:rPr>
          <w:rFonts w:cs="Arial"/>
          <w:bCs/>
          <w:sz w:val="26"/>
          <w:szCs w:val="26"/>
        </w:rPr>
        <w:t>9</w:t>
      </w:r>
      <w:r w:rsidRPr="00DB7FAD">
        <w:rPr>
          <w:rFonts w:cs="Arial"/>
          <w:bCs/>
          <w:sz w:val="26"/>
          <w:szCs w:val="26"/>
        </w:rPr>
        <w:t>.2022 по 31.12.2022 - на 4 л.;</w:t>
      </w:r>
    </w:p>
    <w:p w:rsidR="00F8770D" w:rsidRPr="002C1E01" w:rsidRDefault="00F8770D" w:rsidP="00B62CE2">
      <w:pPr>
        <w:pStyle w:val="aa"/>
        <w:numPr>
          <w:ilvl w:val="0"/>
          <w:numId w:val="5"/>
        </w:numPr>
        <w:spacing w:after="120" w:line="312" w:lineRule="auto"/>
        <w:ind w:left="0" w:firstLine="567"/>
        <w:rPr>
          <w:rFonts w:cs="Arial"/>
          <w:bCs/>
          <w:sz w:val="26"/>
          <w:szCs w:val="26"/>
        </w:rPr>
      </w:pPr>
      <w:r w:rsidRPr="002C1E01">
        <w:rPr>
          <w:rFonts w:cs="Arial"/>
          <w:bCs/>
          <w:sz w:val="26"/>
          <w:szCs w:val="26"/>
        </w:rPr>
        <w:t>Приложение № 20/</w:t>
      </w:r>
      <w:r w:rsidR="006D3FC6">
        <w:rPr>
          <w:rFonts w:cs="Arial"/>
          <w:bCs/>
          <w:sz w:val="26"/>
          <w:szCs w:val="26"/>
        </w:rPr>
        <w:t>август</w:t>
      </w:r>
      <w:r w:rsidRPr="002C1E01">
        <w:rPr>
          <w:rFonts w:cs="Arial"/>
          <w:bCs/>
          <w:sz w:val="26"/>
          <w:szCs w:val="26"/>
        </w:rPr>
        <w:t>-декабрь «Размеры сумм, не подлежащих оплате (уменьшения оплаты), и размеры штрафов» – на 10 л.</w:t>
      </w:r>
    </w:p>
    <w:p w:rsidR="00F8770D" w:rsidRPr="00F8770D" w:rsidRDefault="00F8770D" w:rsidP="00B11AF8">
      <w:pPr>
        <w:spacing w:before="120" w:after="120" w:line="276" w:lineRule="auto"/>
        <w:rPr>
          <w:rFonts w:asciiTheme="minorHAnsi" w:hAnsiTheme="minorHAnsi"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br w:type="page"/>
      </w:r>
    </w:p>
    <w:p w:rsidR="00D91B37" w:rsidRPr="00DE78F8" w:rsidRDefault="002C1E01" w:rsidP="00B62CE2">
      <w:pPr>
        <w:pStyle w:val="aa"/>
        <w:spacing w:before="0" w:line="312" w:lineRule="auto"/>
        <w:ind w:firstLine="567"/>
        <w:rPr>
          <w:rFonts w:cs="Arial"/>
          <w:bCs/>
          <w:sz w:val="26"/>
          <w:szCs w:val="26"/>
        </w:rPr>
      </w:pPr>
      <w:r w:rsidRPr="00DE78F8">
        <w:rPr>
          <w:rFonts w:cs="Arial"/>
          <w:bCs/>
          <w:sz w:val="26"/>
          <w:szCs w:val="26"/>
        </w:rPr>
        <w:lastRenderedPageBreak/>
        <w:t>7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bCs/>
          <w:sz w:val="26"/>
          <w:szCs w:val="26"/>
        </w:rPr>
        <w:t>в ча</w:t>
      </w:r>
      <w:r w:rsidR="000D2D82" w:rsidRPr="00DE78F8">
        <w:rPr>
          <w:rFonts w:cs="Arial"/>
          <w:sz w:val="26"/>
          <w:szCs w:val="26"/>
        </w:rPr>
        <w:t>с</w:t>
      </w:r>
      <w:r w:rsidR="00F8770D">
        <w:rPr>
          <w:rFonts w:cs="Arial"/>
          <w:sz w:val="26"/>
          <w:szCs w:val="26"/>
        </w:rPr>
        <w:t xml:space="preserve">ти пунктов </w:t>
      </w:r>
      <w:r w:rsidR="000D2D82" w:rsidRPr="00DE78F8">
        <w:rPr>
          <w:rFonts w:cs="Arial"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2, 4 с 01.08.2022, в части пунктов 1, 3, 5 – с </w:t>
      </w:r>
      <w:r w:rsidR="00F8770D" w:rsidRPr="00DE78F8">
        <w:rPr>
          <w:rFonts w:cs="Arial"/>
          <w:sz w:val="26"/>
          <w:szCs w:val="26"/>
        </w:rPr>
        <w:t>01.0</w:t>
      </w:r>
      <w:r w:rsidR="00F8770D">
        <w:rPr>
          <w:rFonts w:cs="Arial"/>
          <w:sz w:val="26"/>
          <w:szCs w:val="26"/>
        </w:rPr>
        <w:t>9.2022.</w:t>
      </w:r>
    </w:p>
    <w:p w:rsidR="00B62CE2" w:rsidRDefault="00B62CE2" w:rsidP="00C3696E">
      <w:pPr>
        <w:pStyle w:val="a8"/>
        <w:spacing w:before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C3696E">
      <w:pPr>
        <w:pStyle w:val="a8"/>
        <w:spacing w:before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D01FD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D01FD5">
              <w:rPr>
                <w:rFonts w:ascii="Arial" w:hAnsi="Arial" w:cs="Arial"/>
                <w:sz w:val="26"/>
                <w:szCs w:val="26"/>
              </w:rPr>
              <w:t>01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D01FD5">
              <w:rPr>
                <w:rFonts w:ascii="Arial" w:hAnsi="Arial" w:cs="Arial"/>
                <w:sz w:val="26"/>
                <w:szCs w:val="26"/>
              </w:rPr>
              <w:t>сентября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DE78F8">
              <w:rPr>
                <w:rFonts w:ascii="Arial" w:hAnsi="Arial" w:cs="Arial"/>
                <w:sz w:val="26"/>
                <w:szCs w:val="26"/>
              </w:rPr>
              <w:t>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DE78F8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DE78F8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D01FD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D01FD5">
              <w:rPr>
                <w:rFonts w:ascii="Arial" w:hAnsi="Arial" w:cs="Arial"/>
                <w:sz w:val="26"/>
                <w:szCs w:val="26"/>
              </w:rPr>
              <w:t>25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D01FD5">
              <w:rPr>
                <w:rFonts w:ascii="Arial" w:hAnsi="Arial" w:cs="Arial"/>
                <w:sz w:val="26"/>
                <w:szCs w:val="26"/>
              </w:rPr>
              <w:t>августа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DE78F8">
              <w:rPr>
                <w:rFonts w:ascii="Arial" w:hAnsi="Arial" w:cs="Arial"/>
                <w:sz w:val="26"/>
                <w:szCs w:val="26"/>
              </w:rPr>
              <w:t>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D01FD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D01FD5">
              <w:rPr>
                <w:rFonts w:ascii="Arial" w:hAnsi="Arial" w:cs="Arial"/>
                <w:sz w:val="26"/>
                <w:szCs w:val="26"/>
              </w:rPr>
              <w:t>02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D01FD5">
              <w:rPr>
                <w:rFonts w:ascii="Arial" w:hAnsi="Arial" w:cs="Arial"/>
                <w:sz w:val="26"/>
                <w:szCs w:val="26"/>
              </w:rPr>
              <w:t>сентября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DE78F8">
              <w:rPr>
                <w:rFonts w:ascii="Arial" w:hAnsi="Arial" w:cs="Arial"/>
                <w:sz w:val="26"/>
                <w:szCs w:val="26"/>
              </w:rPr>
              <w:t>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D01FD5" w:rsidP="00D01FD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«02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сентября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DE78F8">
              <w:rPr>
                <w:rFonts w:ascii="Arial" w:hAnsi="Arial" w:cs="Arial"/>
                <w:sz w:val="26"/>
                <w:szCs w:val="26"/>
              </w:rPr>
              <w:t>2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51D0C" w:rsidRPr="00DE78F8" w:rsidRDefault="00D01FD5" w:rsidP="00D01FD5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«01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сентября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C3696E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DE78F8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851" w:bottom="1134" w:left="1418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C50" w:rsidRDefault="00D94C50">
      <w:r>
        <w:separator/>
      </w:r>
    </w:p>
  </w:endnote>
  <w:endnote w:type="continuationSeparator" w:id="0">
    <w:p w:rsidR="00D94C50" w:rsidRDefault="00D94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C50" w:rsidRDefault="00D94C50">
      <w:r>
        <w:separator/>
      </w:r>
    </w:p>
  </w:footnote>
  <w:footnote w:type="continuationSeparator" w:id="0">
    <w:p w:rsidR="00D94C50" w:rsidRDefault="00D94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F018CC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F018CC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CA7875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12A3"/>
    <w:rsid w:val="006D23E9"/>
    <w:rsid w:val="006D344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286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0820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A7875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1FD5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4C50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18CC"/>
    <w:rsid w:val="00F04183"/>
    <w:rsid w:val="00F04691"/>
    <w:rsid w:val="00F047A6"/>
    <w:rsid w:val="00F0724F"/>
    <w:rsid w:val="00F07741"/>
    <w:rsid w:val="00F1020D"/>
    <w:rsid w:val="00F110A9"/>
    <w:rsid w:val="00F11ACB"/>
    <w:rsid w:val="00F11F0B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5B2E"/>
    <w:rsid w:val="00F8770D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5FCCA-501A-4CAF-827B-71E4F53A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12</cp:revision>
  <cp:lastPrinted>2022-03-22T08:12:00Z</cp:lastPrinted>
  <dcterms:created xsi:type="dcterms:W3CDTF">2022-07-26T09:48:00Z</dcterms:created>
  <dcterms:modified xsi:type="dcterms:W3CDTF">2022-09-09T12:17:00Z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